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00" w:rsidRPr="00161200" w:rsidRDefault="00161200" w:rsidP="00161200">
      <w:p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  <w:r w:rsidRPr="00161200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>Положение</w:t>
      </w:r>
    </w:p>
    <w:p w:rsidR="00161200" w:rsidRPr="00161200" w:rsidRDefault="00161200" w:rsidP="00161200">
      <w:p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  <w:r w:rsidRPr="00161200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>о Республиканском телевизионном конкурсе</w:t>
      </w:r>
    </w:p>
    <w:p w:rsidR="00161200" w:rsidRPr="00161200" w:rsidRDefault="00161200" w:rsidP="00161200">
      <w:p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  <w:r w:rsidRPr="00161200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>«Сулпылар-2022»</w:t>
      </w:r>
    </w:p>
    <w:p w:rsidR="00161200" w:rsidRPr="00161200" w:rsidRDefault="00161200" w:rsidP="00161200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</w:p>
    <w:p w:rsidR="00161200" w:rsidRPr="00161200" w:rsidRDefault="00161200" w:rsidP="00161200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  <w:r w:rsidRPr="00161200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>1. Введение</w:t>
      </w:r>
    </w:p>
    <w:p w:rsidR="00161200" w:rsidRPr="00161200" w:rsidRDefault="00161200" w:rsidP="00161200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  <w:r w:rsidRPr="00161200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1.1. Республиканский телевизионный конкурс «Сулпылар» (далее – «Конкурс») проводится ежегодно и является музыкальным медиа-проектом республиканского масштаба.   </w:t>
      </w:r>
    </w:p>
    <w:p w:rsidR="00161200" w:rsidRPr="00161200" w:rsidRDefault="00161200" w:rsidP="00161200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</w:p>
    <w:p w:rsidR="00161200" w:rsidRPr="00161200" w:rsidRDefault="00161200" w:rsidP="00161200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  <w:r w:rsidRPr="00161200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1.2. Организатором Конкурса является Детско-юношеский телеканал «Тамыр» Государственного унитарного предприятия Телерадиовещательная компания «Башкортостан» Республики Башкортостан (далее – «Организатор»). </w:t>
      </w:r>
    </w:p>
    <w:p w:rsidR="00161200" w:rsidRPr="00161200" w:rsidRDefault="00161200" w:rsidP="00161200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</w:p>
    <w:p w:rsidR="00161200" w:rsidRPr="00161200" w:rsidRDefault="00161200" w:rsidP="00161200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  <w:r w:rsidRPr="00161200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>1.3. Цель проведения Конкурса:</w:t>
      </w:r>
    </w:p>
    <w:p w:rsidR="00161200" w:rsidRPr="00161200" w:rsidRDefault="00161200" w:rsidP="00161200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  <w:r w:rsidRPr="00161200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>- поддержка детского творчества,</w:t>
      </w:r>
    </w:p>
    <w:p w:rsidR="00161200" w:rsidRPr="00161200" w:rsidRDefault="00161200" w:rsidP="00161200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  <w:r w:rsidRPr="00161200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>- выявление одаренных детей и содействие их развитию,</w:t>
      </w:r>
    </w:p>
    <w:p w:rsidR="00161200" w:rsidRPr="00161200" w:rsidRDefault="00161200" w:rsidP="00161200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  <w:r w:rsidRPr="00161200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- развитие родного языка и родной культуры. </w:t>
      </w:r>
    </w:p>
    <w:p w:rsidR="00161200" w:rsidRPr="00161200" w:rsidRDefault="00161200" w:rsidP="00161200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</w:p>
    <w:p w:rsidR="00161200" w:rsidRPr="00161200" w:rsidRDefault="00161200" w:rsidP="00161200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  <w:r w:rsidRPr="00161200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>2. Общие положения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 </w:t>
      </w:r>
    </w:p>
    <w:p w:rsidR="00161200" w:rsidRPr="00161200" w:rsidRDefault="00161200" w:rsidP="00161200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  <w:r w:rsidRPr="00161200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2.1. Участники. В Конкурсе могут принять участие дети в двух возрастных группах: I гр. - от 5 до 10 лет (включительно), II гр. - от 11 до 15 лет (включительно). Официальный язык Конкурса башкирский. </w:t>
      </w:r>
    </w:p>
    <w:p w:rsidR="00161200" w:rsidRPr="00161200" w:rsidRDefault="00161200" w:rsidP="00161200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</w:p>
    <w:p w:rsidR="00161200" w:rsidRPr="00161200" w:rsidRDefault="00161200" w:rsidP="00161200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  <w:r w:rsidRPr="00161200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>2.2. Ограничения участия. Финалисты прошлых сезонов не имеют права участвовать в Конкурсе повторно.</w:t>
      </w:r>
    </w:p>
    <w:p w:rsidR="00161200" w:rsidRPr="00161200" w:rsidRDefault="00161200" w:rsidP="00161200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</w:p>
    <w:p w:rsidR="00161200" w:rsidRPr="00161200" w:rsidRDefault="00161200" w:rsidP="00161200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  <w:r w:rsidRPr="00161200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>2.3. Оргкомитет. Для координации организационной и творческой деятельности в период подготовки и проведения Конкурса создается Оргкомитет Конкурса из числа сотрудников Организатора.</w:t>
      </w:r>
    </w:p>
    <w:p w:rsidR="00161200" w:rsidRPr="00161200" w:rsidRDefault="00161200" w:rsidP="00161200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  <w:r w:rsidRPr="00161200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>Оргкомитет Конкурса  утверждает программу, календарь съёмок, составы режиссерско-постановочной группы и жюри.</w:t>
      </w:r>
    </w:p>
    <w:p w:rsidR="00161200" w:rsidRPr="00161200" w:rsidRDefault="00161200" w:rsidP="00161200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</w:p>
    <w:p w:rsidR="00161200" w:rsidRPr="00161200" w:rsidRDefault="00161200" w:rsidP="00161200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  <w:r w:rsidRPr="00161200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>2.4. Этапы Конкурса.</w:t>
      </w:r>
    </w:p>
    <w:p w:rsidR="00161200" w:rsidRPr="00161200" w:rsidRDefault="00161200" w:rsidP="00161200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  <w:r w:rsidRPr="00161200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>Конкурс проходит в 4 тура:</w:t>
      </w:r>
    </w:p>
    <w:p w:rsidR="00161200" w:rsidRPr="00161200" w:rsidRDefault="00161200" w:rsidP="00161200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  <w:r w:rsidRPr="00161200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>Отборочный тур, I тур, II тур, III (финальный) тур.</w:t>
      </w:r>
    </w:p>
    <w:p w:rsidR="00161200" w:rsidRPr="00161200" w:rsidRDefault="00161200" w:rsidP="00161200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  <w:r w:rsidRPr="00161200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>Отборочный тур проходит среди участников Конкурса в социальной сети Интернет ВКонтакте в группе "Сулпылар" по адресу: </w:t>
      </w:r>
      <w:hyperlink r:id="rId4" w:history="1">
        <w:r w:rsidRPr="00161200">
          <w:rPr>
            <w:rStyle w:val="a3"/>
            <w:rFonts w:ascii="Times New Roman" w:eastAsia="Times New Roman" w:hAnsi="Times New Roman" w:cs="Times New Roman"/>
            <w:sz w:val="24"/>
            <w:szCs w:val="24"/>
            <w:lang w:val="ba-RU"/>
          </w:rPr>
          <w:t>https://vk.com/sulpilar</w:t>
        </w:r>
      </w:hyperlink>
      <w:r w:rsidRPr="00161200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 . </w:t>
      </w:r>
    </w:p>
    <w:p w:rsidR="00161200" w:rsidRPr="00161200" w:rsidRDefault="00161200" w:rsidP="00161200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</w:p>
    <w:p w:rsidR="00161200" w:rsidRPr="00161200" w:rsidRDefault="00161200" w:rsidP="00161200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  <w:r w:rsidRPr="00161200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2.5. Репертуар участников. Участники исполняют детские и/или народные песни. Приветствуются новые детские песни. Исполнение живое под фонограмму (минус) на всех турах. Разрешается только сольное исполнение. Длительность песни не должна превышать 3 минут. </w:t>
      </w:r>
    </w:p>
    <w:p w:rsidR="00161200" w:rsidRPr="00161200" w:rsidRDefault="00161200" w:rsidP="00161200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</w:p>
    <w:p w:rsidR="00161200" w:rsidRPr="00161200" w:rsidRDefault="00161200" w:rsidP="00161200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</w:p>
    <w:p w:rsidR="00161200" w:rsidRPr="00161200" w:rsidRDefault="00161200" w:rsidP="00161200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  <w:r w:rsidRPr="00161200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lastRenderedPageBreak/>
        <w:t>3. Отборочный тур.</w:t>
      </w:r>
    </w:p>
    <w:p w:rsidR="00161200" w:rsidRPr="00161200" w:rsidRDefault="00161200" w:rsidP="00161200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  <w:r w:rsidRPr="00161200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Для участия в Конкурсе необходимо снять видеоролик с записью песни в живом исполнении, заполнить анкету и отправить личным сообщением в группу «Сулпылар» социальной сети Интернет «ВКонтакте» - https://vk.com/sulpilar . </w:t>
      </w:r>
    </w:p>
    <w:p w:rsidR="00161200" w:rsidRPr="00161200" w:rsidRDefault="00161200" w:rsidP="00161200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</w:p>
    <w:p w:rsidR="00161200" w:rsidRPr="00161200" w:rsidRDefault="00161200" w:rsidP="00161200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  <w:r w:rsidRPr="00161200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>4. Первый тур</w:t>
      </w:r>
    </w:p>
    <w:p w:rsidR="00161200" w:rsidRPr="00161200" w:rsidRDefault="00161200" w:rsidP="00161200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  <w:r w:rsidRPr="00161200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I тур проходит в главной студии Телецентра по адресу: Уфа, ул. Гафури, 9/1, и в студии Детско-юношеского телеканала «Тамыр» по адресу: Уфа, ул. Гафури,11. На I тур приглашаются участники, выбранные Оргкомитетом из числа участников отборочного тура. Участники Конкурса, прошедшие на I тур, оплачивают единовременный организационный взнос в размере 1500 (одна тысяча пятьсот) рублей 00 коп. В I туре конкурсанты исполняют 1 песню 1 раз без подтанцовки. Одежда участников должна быть яркой (не допускается в мелкую полоску). Конкурсанты должны явиться на место проведения I тура без макияжа. Конкурсантам необходимо заранее отправить на электронную почту запись фонограммы (минус). Организаторы сообщат адрес электронной почты. Жюри оценивает выступления участников I тура очно, голосование проходит в закрытой форме. Дубль записи выступления Конкурсанта в I туре возможен только при технических неполадках. </w:t>
      </w:r>
    </w:p>
    <w:p w:rsidR="00161200" w:rsidRPr="00161200" w:rsidRDefault="00161200" w:rsidP="00161200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</w:p>
    <w:p w:rsidR="00161200" w:rsidRPr="00161200" w:rsidRDefault="00161200" w:rsidP="00161200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  <w:r w:rsidRPr="00161200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>5. Второй тур</w:t>
      </w:r>
    </w:p>
    <w:p w:rsidR="00161200" w:rsidRPr="00161200" w:rsidRDefault="00161200" w:rsidP="00161200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  <w:r w:rsidRPr="00161200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На II тур проходит до 25 участников в двух возрастных группах, получивших высокие баллы по решению Жюри. Съемки II тура производятся в большой студии Телецентра по адресу:450076, РБ, г. Уфа, ул. Гафури, д. 9/1 (в случае смены локации, организаторы сообщают участникам заранее). Конкурсанты должны представить вторую песню, принимая в учет пожелания Жюри и Оргкомитета конкурса. Жюри оценивает выступления участников II тура очно. </w:t>
      </w:r>
    </w:p>
    <w:p w:rsidR="00161200" w:rsidRPr="00161200" w:rsidRDefault="00161200" w:rsidP="00161200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</w:p>
    <w:p w:rsidR="00161200" w:rsidRPr="00161200" w:rsidRDefault="00161200" w:rsidP="00161200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  <w:r w:rsidRPr="00161200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>6. Финал. Гала-концерт.</w:t>
      </w:r>
    </w:p>
    <w:p w:rsidR="00161200" w:rsidRPr="00161200" w:rsidRDefault="00161200" w:rsidP="00161200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  <w:r w:rsidRPr="00161200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В финал проходит до 12 участников Конкурса. Репертуар,внешний вид, сценография финального выступления конкурсанта согласовывается с Оргкомитетом. При исполнении песни финалистом разрешается подтанцовка до 6 человек. Каждый участник представляет свой район, готовит видеосюжет (визитка, рассказ о себе, о районе). На Гала-концерте принимают участие все финалисты Конкурса. Определяется Гран-при, 1, 2, 3 место и приз зрительских симпатий. Каждый финалист награждается дипломом, памятными подарками и ценными призами. </w:t>
      </w:r>
    </w:p>
    <w:p w:rsidR="00161200" w:rsidRPr="00161200" w:rsidRDefault="00161200" w:rsidP="00161200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</w:p>
    <w:p w:rsidR="00161200" w:rsidRPr="00161200" w:rsidRDefault="00161200" w:rsidP="00161200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  <w:r w:rsidRPr="00161200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>7. Выход в эфир</w:t>
      </w:r>
    </w:p>
    <w:p w:rsidR="00161200" w:rsidRPr="00161200" w:rsidRDefault="00161200" w:rsidP="00161200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  <w:r w:rsidRPr="00161200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Конкурс выходит в эфир телеканалов «БСТ» и «Тамыр», в соответствии с телепрограммой. </w:t>
      </w:r>
    </w:p>
    <w:p w:rsidR="00161200" w:rsidRPr="00161200" w:rsidRDefault="00161200" w:rsidP="00161200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</w:p>
    <w:p w:rsidR="00161200" w:rsidRDefault="00161200" w:rsidP="00161200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  <w:r w:rsidRPr="00161200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Контактные тел.: </w:t>
      </w:r>
    </w:p>
    <w:p w:rsidR="00161200" w:rsidRPr="00161200" w:rsidRDefault="00161200" w:rsidP="00161200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  <w:r w:rsidRPr="00161200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8-927-312-64-51 –Игибаева Гульчачак Ахмадулловна, режиссер </w:t>
      </w:r>
    </w:p>
    <w:p w:rsidR="00161200" w:rsidRPr="00161200" w:rsidRDefault="00161200" w:rsidP="00161200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  <w:r w:rsidRPr="00161200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>8-996-580-42-76 – Байбулатова Зульфия Закировна, редактор</w:t>
      </w:r>
    </w:p>
    <w:sectPr w:rsidR="00161200" w:rsidRPr="00161200" w:rsidSect="006D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716C7"/>
    <w:rsid w:val="00002142"/>
    <w:rsid w:val="000803AD"/>
    <w:rsid w:val="00134989"/>
    <w:rsid w:val="00161200"/>
    <w:rsid w:val="0021055F"/>
    <w:rsid w:val="00217025"/>
    <w:rsid w:val="00354376"/>
    <w:rsid w:val="00575411"/>
    <w:rsid w:val="005E1183"/>
    <w:rsid w:val="006D264B"/>
    <w:rsid w:val="00727CAE"/>
    <w:rsid w:val="009C1838"/>
    <w:rsid w:val="009D0154"/>
    <w:rsid w:val="00BA200D"/>
    <w:rsid w:val="00C2476E"/>
    <w:rsid w:val="00CE3862"/>
    <w:rsid w:val="00CF05D8"/>
    <w:rsid w:val="00D716C7"/>
    <w:rsid w:val="00DB71A4"/>
    <w:rsid w:val="00E12171"/>
    <w:rsid w:val="00F47305"/>
    <w:rsid w:val="00FE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6C7"/>
    <w:rPr>
      <w:color w:val="0000FF"/>
      <w:u w:val="single"/>
    </w:rPr>
  </w:style>
  <w:style w:type="character" w:customStyle="1" w:styleId="blindlabel">
    <w:name w:val="blind_label"/>
    <w:basedOn w:val="a0"/>
    <w:rsid w:val="00D716C7"/>
  </w:style>
  <w:style w:type="paragraph" w:styleId="a4">
    <w:name w:val="Balloon Text"/>
    <w:basedOn w:val="a"/>
    <w:link w:val="a5"/>
    <w:uiPriority w:val="99"/>
    <w:semiHidden/>
    <w:unhideWhenUsed/>
    <w:rsid w:val="00D7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3" w:color="auto"/>
            <w:right w:val="none" w:sz="0" w:space="0" w:color="auto"/>
          </w:divBdr>
          <w:divsChild>
            <w:div w:id="739788395">
              <w:marLeft w:val="10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9123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3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332994">
                                  <w:marLeft w:val="6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947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80001">
          <w:marLeft w:val="0"/>
          <w:marRight w:val="0"/>
          <w:marTop w:val="0"/>
          <w:marBottom w:val="0"/>
          <w:divBdr>
            <w:top w:val="none" w:sz="0" w:space="13" w:color="auto"/>
            <w:left w:val="none" w:sz="0" w:space="0" w:color="auto"/>
            <w:bottom w:val="none" w:sz="0" w:space="13" w:color="auto"/>
            <w:right w:val="none" w:sz="0" w:space="0" w:color="auto"/>
          </w:divBdr>
          <w:divsChild>
            <w:div w:id="593512881">
              <w:marLeft w:val="10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sulpil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tamir13</dc:creator>
  <cp:lastModifiedBy>tamir24</cp:lastModifiedBy>
  <cp:revision>2</cp:revision>
  <cp:lastPrinted>2021-02-16T06:16:00Z</cp:lastPrinted>
  <dcterms:created xsi:type="dcterms:W3CDTF">2022-02-07T09:00:00Z</dcterms:created>
  <dcterms:modified xsi:type="dcterms:W3CDTF">2022-02-07T09:00:00Z</dcterms:modified>
</cp:coreProperties>
</file>